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F7" w:rsidRPr="003B33F7" w:rsidRDefault="003B33F7" w:rsidP="003B33F7">
      <w:pPr>
        <w:pBdr>
          <w:top w:val="dotted" w:sz="6" w:space="7" w:color="CCCCCC"/>
          <w:bottom w:val="dotted" w:sz="6" w:space="7" w:color="CCCCCC"/>
        </w:pBdr>
        <w:shd w:val="clear" w:color="auto" w:fill="FFFFFF"/>
        <w:spacing w:before="100" w:beforeAutospacing="1" w:after="150" w:line="360" w:lineRule="atLeast"/>
        <w:outlineLvl w:val="0"/>
        <w:rPr>
          <w:rFonts w:ascii="AllerBold" w:eastAsia="Times New Roman" w:hAnsi="AllerBold" w:cs="Helvetica"/>
          <w:color w:val="333333"/>
          <w:kern w:val="36"/>
          <w:sz w:val="33"/>
          <w:szCs w:val="33"/>
          <w:lang w:val="en-US" w:eastAsia="en-GB"/>
        </w:rPr>
      </w:pPr>
      <w:r w:rsidRPr="003B33F7">
        <w:rPr>
          <w:rFonts w:ascii="AllerBold" w:eastAsia="Times New Roman" w:hAnsi="AllerBold" w:cs="Helvetica"/>
          <w:color w:val="333333"/>
          <w:kern w:val="36"/>
          <w:sz w:val="33"/>
          <w:szCs w:val="33"/>
          <w:lang w:val="en-US" w:eastAsia="en-GB"/>
        </w:rPr>
        <w:t>Assessment Policy</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Assessment is a continuous process integral to learning and teaching. It is how teachers gain knowledge of their pupils’ needs, achievements and abilities, enabling planning and delivery to be more effective, thereby raising attainment for every child.</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Principles of assessment are:-</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provide information to support progression in learning through planning</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provide information for target setting for individuals, groups and cohorts</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share learning goals with children</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involve children with self assessment</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to help pupils know and </w:t>
      </w:r>
      <w:proofErr w:type="spellStart"/>
      <w:r w:rsidRPr="00DD0AD6">
        <w:rPr>
          <w:rFonts w:ascii="Arial" w:eastAsia="Times New Roman" w:hAnsi="Arial" w:cs="Arial"/>
          <w:sz w:val="18"/>
          <w:szCs w:val="18"/>
          <w:lang w:val="en-US" w:eastAsia="en-GB"/>
        </w:rPr>
        <w:t>recognise</w:t>
      </w:r>
      <w:proofErr w:type="spellEnd"/>
      <w:r w:rsidRPr="00DD0AD6">
        <w:rPr>
          <w:rFonts w:ascii="Arial" w:eastAsia="Times New Roman" w:hAnsi="Arial" w:cs="Arial"/>
          <w:sz w:val="18"/>
          <w:szCs w:val="18"/>
          <w:lang w:val="en-US" w:eastAsia="en-GB"/>
        </w:rPr>
        <w:t xml:space="preserve"> the standards they are aiming for</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raise standards of learning</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identify children for intervention</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inform parents and other interested parties of children’s progress</w:t>
      </w:r>
    </w:p>
    <w:p w:rsidR="003B33F7" w:rsidRPr="00DD0AD6" w:rsidRDefault="003B33F7" w:rsidP="003B33F7">
      <w:pPr>
        <w:numPr>
          <w:ilvl w:val="0"/>
          <w:numId w:val="1"/>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to complete a critical self evaluation of the school</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b/>
          <w:bCs/>
          <w:sz w:val="18"/>
          <w:szCs w:val="18"/>
          <w:lang w:val="en-US" w:eastAsia="en-GB"/>
        </w:rPr>
        <w:t>Assessment for Learning</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Assessment for learning are opportunities which are a natural part of teaching and learning; are constantly taking place in the classroom through discussion, listening and analysis of work. It is essential that teachers know how well a child has progressed and that pupils understand how well they are doing and what they must learn to help them improve.</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To achieve this at </w:t>
      </w:r>
      <w:proofErr w:type="spellStart"/>
      <w:r w:rsidR="00016E24" w:rsidRPr="00DD0AD6">
        <w:rPr>
          <w:rFonts w:ascii="Arial" w:eastAsia="Times New Roman" w:hAnsi="Arial" w:cs="Arial"/>
          <w:sz w:val="18"/>
          <w:szCs w:val="18"/>
          <w:lang w:val="en-US" w:eastAsia="en-GB"/>
        </w:rPr>
        <w:t>Madani</w:t>
      </w:r>
      <w:proofErr w:type="spellEnd"/>
      <w:r w:rsidR="00016E24" w:rsidRPr="00DD0AD6">
        <w:rPr>
          <w:rFonts w:ascii="Arial" w:eastAsia="Times New Roman" w:hAnsi="Arial" w:cs="Arial"/>
          <w:sz w:val="18"/>
          <w:szCs w:val="18"/>
          <w:lang w:val="en-US" w:eastAsia="en-GB"/>
        </w:rPr>
        <w:t xml:space="preserve"> Academy Portsmouth Primary </w:t>
      </w:r>
      <w:r w:rsidRPr="00DD0AD6">
        <w:rPr>
          <w:rFonts w:ascii="Arial" w:eastAsia="Times New Roman" w:hAnsi="Arial" w:cs="Arial"/>
          <w:sz w:val="18"/>
          <w:szCs w:val="18"/>
          <w:lang w:val="en-US" w:eastAsia="en-GB"/>
        </w:rPr>
        <w:t>School we will:</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Evaluate pupils learning to identify those pupils with particular needs (including those who are able) so that any issues can be addressed in subsequent lessons</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Adjust plans to meet the needs of the pupils, differentiating objectives where appropriate</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Ensure pupils are aware of the learning objective and encourage them to evaluate their progress so that they understand the next steps they need to make</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Set individual, challenging targets in numeracy and literacy on a regular basis and discuss these with the pupils so that they are involved in the process</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Regularly share these targets with parents to include them in supporting their child’s learning</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Encourage pupils to evaluate their own work against success criteria based upon specific, key learning objectives</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Mark work so that it is constructive and informative in accordance with the marking policy</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Incorporate both formative and summative assessment opportunities in medium and short term planning</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Assess all subjects </w:t>
      </w:r>
      <w:proofErr w:type="spellStart"/>
      <w:r w:rsidRPr="00DD0AD6">
        <w:rPr>
          <w:rFonts w:ascii="Arial" w:eastAsia="Times New Roman" w:hAnsi="Arial" w:cs="Arial"/>
          <w:sz w:val="18"/>
          <w:szCs w:val="18"/>
          <w:lang w:val="en-US" w:eastAsia="en-GB"/>
        </w:rPr>
        <w:t>termly</w:t>
      </w:r>
      <w:proofErr w:type="spellEnd"/>
      <w:r w:rsidRPr="00DD0AD6">
        <w:rPr>
          <w:rFonts w:ascii="Arial" w:eastAsia="Times New Roman" w:hAnsi="Arial" w:cs="Arial"/>
          <w:sz w:val="18"/>
          <w:szCs w:val="18"/>
          <w:lang w:val="en-US" w:eastAsia="en-GB"/>
        </w:rPr>
        <w:t xml:space="preserve"> using a common format and make relevant comments about pupils progress, especially those working below or above the national average</w:t>
      </w:r>
    </w:p>
    <w:p w:rsidR="003B33F7" w:rsidRPr="00DD0AD6" w:rsidRDefault="003B33F7" w:rsidP="003B33F7">
      <w:pPr>
        <w:numPr>
          <w:ilvl w:val="0"/>
          <w:numId w:val="2"/>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lastRenderedPageBreak/>
        <w:t>Pass on assessment file to the next class teacher so children can be tracked as they progress through the school</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Use Assessment for learning strategies such as:</w:t>
      </w:r>
    </w:p>
    <w:p w:rsidR="003B33F7" w:rsidRPr="00DD0AD6" w:rsidRDefault="003B33F7" w:rsidP="003B33F7">
      <w:pPr>
        <w:numPr>
          <w:ilvl w:val="0"/>
          <w:numId w:val="3"/>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Working walls</w:t>
      </w:r>
    </w:p>
    <w:p w:rsidR="003B33F7" w:rsidRPr="00DD0AD6" w:rsidRDefault="003B33F7" w:rsidP="003B33F7">
      <w:pPr>
        <w:numPr>
          <w:ilvl w:val="0"/>
          <w:numId w:val="3"/>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Targets</w:t>
      </w:r>
    </w:p>
    <w:p w:rsidR="003B33F7" w:rsidRPr="00DD0AD6" w:rsidRDefault="003B33F7" w:rsidP="003B33F7">
      <w:pPr>
        <w:numPr>
          <w:ilvl w:val="0"/>
          <w:numId w:val="3"/>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Sharing success criteria</w:t>
      </w:r>
    </w:p>
    <w:p w:rsidR="003B33F7" w:rsidRPr="00DD0AD6" w:rsidRDefault="003B33F7" w:rsidP="003B33F7">
      <w:pPr>
        <w:numPr>
          <w:ilvl w:val="0"/>
          <w:numId w:val="3"/>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Self and peer evaluation</w:t>
      </w:r>
    </w:p>
    <w:p w:rsidR="003B33F7" w:rsidRPr="00DD0AD6" w:rsidRDefault="003B33F7" w:rsidP="003B33F7">
      <w:pPr>
        <w:numPr>
          <w:ilvl w:val="0"/>
          <w:numId w:val="3"/>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Discussion, talk and </w:t>
      </w:r>
      <w:proofErr w:type="spellStart"/>
      <w:r w:rsidRPr="00DD0AD6">
        <w:rPr>
          <w:rFonts w:ascii="Arial" w:eastAsia="Times New Roman" w:hAnsi="Arial" w:cs="Arial"/>
          <w:sz w:val="18"/>
          <w:szCs w:val="18"/>
          <w:lang w:val="en-US" w:eastAsia="en-GB"/>
        </w:rPr>
        <w:t>modelling</w:t>
      </w:r>
      <w:proofErr w:type="spellEnd"/>
    </w:p>
    <w:p w:rsidR="003B33F7" w:rsidRPr="00DD0AD6" w:rsidRDefault="003B33F7" w:rsidP="003B33F7">
      <w:pPr>
        <w:numPr>
          <w:ilvl w:val="0"/>
          <w:numId w:val="3"/>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Conditions for learning – display</w:t>
      </w:r>
    </w:p>
    <w:p w:rsidR="003B33F7" w:rsidRPr="00DD0AD6" w:rsidRDefault="003B33F7" w:rsidP="003B33F7">
      <w:pPr>
        <w:numPr>
          <w:ilvl w:val="0"/>
          <w:numId w:val="3"/>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Learning journey – children know what is next</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b/>
          <w:bCs/>
          <w:sz w:val="18"/>
          <w:szCs w:val="18"/>
          <w:lang w:val="en-US" w:eastAsia="en-GB"/>
        </w:rPr>
        <w:t>Formal Assessment Cycle</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The Assessment cycle at </w:t>
      </w:r>
      <w:proofErr w:type="spellStart"/>
      <w:r w:rsidR="00016E24" w:rsidRPr="00DD0AD6">
        <w:rPr>
          <w:rFonts w:ascii="Arial" w:eastAsia="Times New Roman" w:hAnsi="Arial" w:cs="Arial"/>
          <w:sz w:val="18"/>
          <w:szCs w:val="18"/>
          <w:lang w:val="en-US" w:eastAsia="en-GB"/>
        </w:rPr>
        <w:t>Madani</w:t>
      </w:r>
      <w:proofErr w:type="spellEnd"/>
      <w:r w:rsidR="00016E24" w:rsidRPr="00DD0AD6">
        <w:rPr>
          <w:rFonts w:ascii="Arial" w:eastAsia="Times New Roman" w:hAnsi="Arial" w:cs="Arial"/>
          <w:sz w:val="18"/>
          <w:szCs w:val="18"/>
          <w:lang w:val="en-US" w:eastAsia="en-GB"/>
        </w:rPr>
        <w:t xml:space="preserve"> Academy Portsmouth Primary </w:t>
      </w:r>
      <w:r w:rsidRPr="00DD0AD6">
        <w:rPr>
          <w:rFonts w:ascii="Arial" w:eastAsia="Times New Roman" w:hAnsi="Arial" w:cs="Arial"/>
          <w:sz w:val="18"/>
          <w:szCs w:val="18"/>
          <w:lang w:val="en-US" w:eastAsia="en-GB"/>
        </w:rPr>
        <w:t>School will include data from:</w:t>
      </w:r>
    </w:p>
    <w:p w:rsidR="003B33F7" w:rsidRPr="00DD0AD6" w:rsidRDefault="003B33F7" w:rsidP="003B33F7">
      <w:pPr>
        <w:numPr>
          <w:ilvl w:val="0"/>
          <w:numId w:val="4"/>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Statutory tests – Foundation Stage Profile End of Key Stage Tests</w:t>
      </w:r>
    </w:p>
    <w:p w:rsidR="003B33F7" w:rsidRPr="00DD0AD6" w:rsidRDefault="003B33F7" w:rsidP="003B33F7">
      <w:pPr>
        <w:numPr>
          <w:ilvl w:val="0"/>
          <w:numId w:val="4"/>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Optional </w:t>
      </w:r>
      <w:proofErr w:type="spellStart"/>
      <w:r w:rsidRPr="00DD0AD6">
        <w:rPr>
          <w:rFonts w:ascii="Arial" w:eastAsia="Times New Roman" w:hAnsi="Arial" w:cs="Arial"/>
          <w:sz w:val="18"/>
          <w:szCs w:val="18"/>
          <w:lang w:val="en-US" w:eastAsia="en-GB"/>
        </w:rPr>
        <w:t>Standardised</w:t>
      </w:r>
      <w:proofErr w:type="spellEnd"/>
      <w:r w:rsidRPr="00DD0AD6">
        <w:rPr>
          <w:rFonts w:ascii="Arial" w:eastAsia="Times New Roman" w:hAnsi="Arial" w:cs="Arial"/>
          <w:sz w:val="18"/>
          <w:szCs w:val="18"/>
          <w:lang w:val="en-US" w:eastAsia="en-GB"/>
        </w:rPr>
        <w:t xml:space="preserve"> Tests in KS2 in July</w:t>
      </w:r>
    </w:p>
    <w:p w:rsidR="003B33F7" w:rsidRPr="00DD0AD6" w:rsidRDefault="003B33F7" w:rsidP="003B33F7">
      <w:pPr>
        <w:numPr>
          <w:ilvl w:val="0"/>
          <w:numId w:val="4"/>
        </w:numPr>
        <w:shd w:val="clear" w:color="auto" w:fill="FFFFFF"/>
        <w:spacing w:before="100" w:beforeAutospacing="1" w:after="135" w:line="270" w:lineRule="atLeast"/>
        <w:rPr>
          <w:rFonts w:ascii="Arial" w:eastAsia="Times New Roman" w:hAnsi="Arial" w:cs="Arial"/>
          <w:sz w:val="18"/>
          <w:szCs w:val="18"/>
          <w:lang w:val="en-US" w:eastAsia="en-GB"/>
        </w:rPr>
      </w:pPr>
      <w:proofErr w:type="spellStart"/>
      <w:r w:rsidRPr="00DD0AD6">
        <w:rPr>
          <w:rFonts w:ascii="Arial" w:eastAsia="Times New Roman" w:hAnsi="Arial" w:cs="Arial"/>
          <w:sz w:val="18"/>
          <w:szCs w:val="18"/>
          <w:lang w:val="en-US" w:eastAsia="en-GB"/>
        </w:rPr>
        <w:t>Termly</w:t>
      </w:r>
      <w:proofErr w:type="spellEnd"/>
      <w:r w:rsidRPr="00DD0AD6">
        <w:rPr>
          <w:rFonts w:ascii="Arial" w:eastAsia="Times New Roman" w:hAnsi="Arial" w:cs="Arial"/>
          <w:sz w:val="18"/>
          <w:szCs w:val="18"/>
          <w:lang w:val="en-US" w:eastAsia="en-GB"/>
        </w:rPr>
        <w:t xml:space="preserve"> writing assessments using APP ( assessing pupil progress)</w:t>
      </w:r>
      <w:r w:rsidR="00790291">
        <w:rPr>
          <w:rFonts w:ascii="Arial" w:eastAsia="Times New Roman" w:hAnsi="Arial" w:cs="Arial"/>
          <w:sz w:val="18"/>
          <w:szCs w:val="18"/>
          <w:lang w:val="en-US" w:eastAsia="en-GB"/>
        </w:rPr>
        <w:t xml:space="preserve"> or </w:t>
      </w:r>
      <w:r w:rsidR="00790291">
        <w:rPr>
          <w:lang/>
        </w:rPr>
        <w:t>Rising Stars Assessment or LCP iTrack</w:t>
      </w:r>
    </w:p>
    <w:p w:rsidR="003B33F7" w:rsidRPr="00DD0AD6" w:rsidRDefault="003B33F7" w:rsidP="003B33F7">
      <w:pPr>
        <w:numPr>
          <w:ilvl w:val="0"/>
          <w:numId w:val="4"/>
        </w:numPr>
        <w:shd w:val="clear" w:color="auto" w:fill="FFFFFF"/>
        <w:spacing w:before="100" w:beforeAutospacing="1" w:after="135" w:line="270" w:lineRule="atLeast"/>
        <w:rPr>
          <w:rFonts w:ascii="Arial" w:eastAsia="Times New Roman" w:hAnsi="Arial" w:cs="Arial"/>
          <w:sz w:val="18"/>
          <w:szCs w:val="18"/>
          <w:lang w:val="en-US" w:eastAsia="en-GB"/>
        </w:rPr>
      </w:pPr>
      <w:proofErr w:type="spellStart"/>
      <w:r w:rsidRPr="00DD0AD6">
        <w:rPr>
          <w:rFonts w:ascii="Arial" w:eastAsia="Times New Roman" w:hAnsi="Arial" w:cs="Arial"/>
          <w:sz w:val="18"/>
          <w:szCs w:val="18"/>
          <w:lang w:val="en-US" w:eastAsia="en-GB"/>
        </w:rPr>
        <w:t>Termly</w:t>
      </w:r>
      <w:proofErr w:type="spellEnd"/>
      <w:r w:rsidRPr="00DD0AD6">
        <w:rPr>
          <w:rFonts w:ascii="Arial" w:eastAsia="Times New Roman" w:hAnsi="Arial" w:cs="Arial"/>
          <w:sz w:val="18"/>
          <w:szCs w:val="18"/>
          <w:lang w:val="en-US" w:eastAsia="en-GB"/>
        </w:rPr>
        <w:t xml:space="preserve"> </w:t>
      </w:r>
      <w:r w:rsidR="00790291">
        <w:rPr>
          <w:rFonts w:ascii="Arial" w:eastAsia="Times New Roman" w:hAnsi="Arial" w:cs="Arial"/>
          <w:sz w:val="18"/>
          <w:szCs w:val="18"/>
          <w:lang w:val="en-US" w:eastAsia="en-GB"/>
        </w:rPr>
        <w:t xml:space="preserve"> </w:t>
      </w:r>
      <w:r w:rsidRPr="00DD0AD6">
        <w:rPr>
          <w:rFonts w:ascii="Arial" w:eastAsia="Times New Roman" w:hAnsi="Arial" w:cs="Arial"/>
          <w:sz w:val="18"/>
          <w:szCs w:val="18"/>
          <w:lang w:val="en-US" w:eastAsia="en-GB"/>
        </w:rPr>
        <w:t>teacher assessments in Numeracy from work with focus groups using pitch and expectations and APP</w:t>
      </w:r>
    </w:p>
    <w:p w:rsidR="003B33F7" w:rsidRPr="00DD0AD6" w:rsidRDefault="003B33F7" w:rsidP="003B33F7">
      <w:pPr>
        <w:numPr>
          <w:ilvl w:val="0"/>
          <w:numId w:val="4"/>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Mapping grids to show pupils progress from entry and in comparison with national expectations.</w:t>
      </w:r>
    </w:p>
    <w:p w:rsidR="003B33F7" w:rsidRPr="00DD0AD6" w:rsidRDefault="003B33F7" w:rsidP="003B33F7">
      <w:pPr>
        <w:numPr>
          <w:ilvl w:val="0"/>
          <w:numId w:val="4"/>
        </w:numPr>
        <w:shd w:val="clear" w:color="auto" w:fill="FFFFFF"/>
        <w:spacing w:before="100" w:beforeAutospacing="1" w:after="135" w:line="270" w:lineRule="atLeast"/>
        <w:rPr>
          <w:rFonts w:ascii="Arial" w:eastAsia="Times New Roman" w:hAnsi="Arial" w:cs="Arial"/>
          <w:sz w:val="18"/>
          <w:szCs w:val="18"/>
          <w:lang w:val="en-US" w:eastAsia="en-GB"/>
        </w:rPr>
      </w:pPr>
      <w:proofErr w:type="spellStart"/>
      <w:r w:rsidRPr="00DD0AD6">
        <w:rPr>
          <w:rFonts w:ascii="Arial" w:eastAsia="Times New Roman" w:hAnsi="Arial" w:cs="Arial"/>
          <w:sz w:val="18"/>
          <w:szCs w:val="18"/>
          <w:lang w:val="en-US" w:eastAsia="en-GB"/>
        </w:rPr>
        <w:t>On going</w:t>
      </w:r>
      <w:proofErr w:type="spellEnd"/>
      <w:r w:rsidRPr="00DD0AD6">
        <w:rPr>
          <w:rFonts w:ascii="Arial" w:eastAsia="Times New Roman" w:hAnsi="Arial" w:cs="Arial"/>
          <w:sz w:val="18"/>
          <w:szCs w:val="18"/>
          <w:lang w:val="en-US" w:eastAsia="en-GB"/>
        </w:rPr>
        <w:t xml:space="preserve"> teacher assessments in all subjects on a </w:t>
      </w:r>
      <w:proofErr w:type="spellStart"/>
      <w:r w:rsidRPr="00DD0AD6">
        <w:rPr>
          <w:rFonts w:ascii="Arial" w:eastAsia="Times New Roman" w:hAnsi="Arial" w:cs="Arial"/>
          <w:sz w:val="18"/>
          <w:szCs w:val="18"/>
          <w:lang w:val="en-US" w:eastAsia="en-GB"/>
        </w:rPr>
        <w:t>termly</w:t>
      </w:r>
      <w:proofErr w:type="spellEnd"/>
      <w:r w:rsidRPr="00DD0AD6">
        <w:rPr>
          <w:rFonts w:ascii="Arial" w:eastAsia="Times New Roman" w:hAnsi="Arial" w:cs="Arial"/>
          <w:sz w:val="18"/>
          <w:szCs w:val="18"/>
          <w:lang w:val="en-US" w:eastAsia="en-GB"/>
        </w:rPr>
        <w:t xml:space="preserve"> basis, including science and ICT</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The regular reviewing of tracking data will give teachers the opportunity to revise and refine targets for the class. It is in </w:t>
      </w:r>
      <w:proofErr w:type="spellStart"/>
      <w:r w:rsidRPr="00DD0AD6">
        <w:rPr>
          <w:rFonts w:ascii="Arial" w:eastAsia="Times New Roman" w:hAnsi="Arial" w:cs="Arial"/>
          <w:sz w:val="18"/>
          <w:szCs w:val="18"/>
          <w:lang w:val="en-US" w:eastAsia="en-GB"/>
        </w:rPr>
        <w:t>recognising</w:t>
      </w:r>
      <w:proofErr w:type="spellEnd"/>
      <w:r w:rsidRPr="00DD0AD6">
        <w:rPr>
          <w:rFonts w:ascii="Arial" w:eastAsia="Times New Roman" w:hAnsi="Arial" w:cs="Arial"/>
          <w:sz w:val="18"/>
          <w:szCs w:val="18"/>
          <w:lang w:val="en-US" w:eastAsia="en-GB"/>
        </w:rPr>
        <w:t xml:space="preserve"> the individual abilities of pupils, that the school can make finely, tuned adjustments for target setting for each cohort. The discipline of regularly </w:t>
      </w:r>
      <w:proofErr w:type="spellStart"/>
      <w:r w:rsidRPr="00DD0AD6">
        <w:rPr>
          <w:rFonts w:ascii="Arial" w:eastAsia="Times New Roman" w:hAnsi="Arial" w:cs="Arial"/>
          <w:sz w:val="18"/>
          <w:szCs w:val="18"/>
          <w:lang w:val="en-US" w:eastAsia="en-GB"/>
        </w:rPr>
        <w:t>analysing</w:t>
      </w:r>
      <w:proofErr w:type="spellEnd"/>
      <w:r w:rsidRPr="00DD0AD6">
        <w:rPr>
          <w:rFonts w:ascii="Arial" w:eastAsia="Times New Roman" w:hAnsi="Arial" w:cs="Arial"/>
          <w:sz w:val="18"/>
          <w:szCs w:val="18"/>
          <w:lang w:val="en-US" w:eastAsia="en-GB"/>
        </w:rPr>
        <w:t xml:space="preserve"> pupils’ attainment will ensure that every pupil has challenging and realistic targets set for them and that the path of reaching those targets is determined through effective classroom </w:t>
      </w:r>
      <w:proofErr w:type="spellStart"/>
      <w:r w:rsidRPr="00DD0AD6">
        <w:rPr>
          <w:rFonts w:ascii="Arial" w:eastAsia="Times New Roman" w:hAnsi="Arial" w:cs="Arial"/>
          <w:sz w:val="18"/>
          <w:szCs w:val="18"/>
          <w:lang w:val="en-US" w:eastAsia="en-GB"/>
        </w:rPr>
        <w:t>organisation</w:t>
      </w:r>
      <w:proofErr w:type="spellEnd"/>
      <w:r w:rsidRPr="00DD0AD6">
        <w:rPr>
          <w:rFonts w:ascii="Arial" w:eastAsia="Times New Roman" w:hAnsi="Arial" w:cs="Arial"/>
          <w:sz w:val="18"/>
          <w:szCs w:val="18"/>
          <w:lang w:val="en-US" w:eastAsia="en-GB"/>
        </w:rPr>
        <w:t>; setting learning groups and careful planning.</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To achieve this at </w:t>
      </w:r>
      <w:proofErr w:type="spellStart"/>
      <w:r w:rsidR="00016E24" w:rsidRPr="00DD0AD6">
        <w:rPr>
          <w:rFonts w:ascii="Arial" w:eastAsia="Times New Roman" w:hAnsi="Arial" w:cs="Arial"/>
          <w:sz w:val="18"/>
          <w:szCs w:val="18"/>
          <w:lang w:val="en-US" w:eastAsia="en-GB"/>
        </w:rPr>
        <w:t>Madani</w:t>
      </w:r>
      <w:proofErr w:type="spellEnd"/>
      <w:r w:rsidR="00016E24" w:rsidRPr="00DD0AD6">
        <w:rPr>
          <w:rFonts w:ascii="Arial" w:eastAsia="Times New Roman" w:hAnsi="Arial" w:cs="Arial"/>
          <w:sz w:val="18"/>
          <w:szCs w:val="18"/>
          <w:lang w:val="en-US" w:eastAsia="en-GB"/>
        </w:rPr>
        <w:t xml:space="preserve"> Academy Portsmouth Primary </w:t>
      </w:r>
      <w:r w:rsidRPr="00DD0AD6">
        <w:rPr>
          <w:rFonts w:ascii="Arial" w:eastAsia="Times New Roman" w:hAnsi="Arial" w:cs="Arial"/>
          <w:sz w:val="18"/>
          <w:szCs w:val="18"/>
          <w:lang w:val="en-US" w:eastAsia="en-GB"/>
        </w:rPr>
        <w:t>School we will:-</w:t>
      </w:r>
    </w:p>
    <w:p w:rsidR="003B33F7" w:rsidRPr="00DD0AD6" w:rsidRDefault="003B33F7" w:rsidP="003B33F7">
      <w:pPr>
        <w:numPr>
          <w:ilvl w:val="0"/>
          <w:numId w:val="5"/>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follow the Assessment cycle and update the data on a regular basis into SIMs</w:t>
      </w:r>
    </w:p>
    <w:p w:rsidR="003B33F7" w:rsidRPr="00DD0AD6" w:rsidRDefault="003B33F7" w:rsidP="003B33F7">
      <w:pPr>
        <w:numPr>
          <w:ilvl w:val="0"/>
          <w:numId w:val="5"/>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use information to identify percentages of children working at each level within a cohort</w:t>
      </w:r>
    </w:p>
    <w:p w:rsidR="003B33F7" w:rsidRPr="00DD0AD6" w:rsidRDefault="003B33F7" w:rsidP="003B33F7">
      <w:pPr>
        <w:numPr>
          <w:ilvl w:val="0"/>
          <w:numId w:val="5"/>
        </w:numPr>
        <w:shd w:val="clear" w:color="auto" w:fill="FFFFFF"/>
        <w:spacing w:before="100" w:beforeAutospacing="1" w:after="135" w:line="270" w:lineRule="atLeast"/>
        <w:rPr>
          <w:rFonts w:ascii="Arial" w:eastAsia="Times New Roman" w:hAnsi="Arial" w:cs="Arial"/>
          <w:sz w:val="18"/>
          <w:szCs w:val="18"/>
          <w:lang w:val="en-US" w:eastAsia="en-GB"/>
        </w:rPr>
      </w:pPr>
      <w:proofErr w:type="spellStart"/>
      <w:r w:rsidRPr="00DD0AD6">
        <w:rPr>
          <w:rFonts w:ascii="Arial" w:eastAsia="Times New Roman" w:hAnsi="Arial" w:cs="Arial"/>
          <w:sz w:val="18"/>
          <w:szCs w:val="18"/>
          <w:lang w:val="en-US" w:eastAsia="en-GB"/>
        </w:rPr>
        <w:t>analyse</w:t>
      </w:r>
      <w:proofErr w:type="spellEnd"/>
      <w:r w:rsidRPr="00DD0AD6">
        <w:rPr>
          <w:rFonts w:ascii="Arial" w:eastAsia="Times New Roman" w:hAnsi="Arial" w:cs="Arial"/>
          <w:sz w:val="18"/>
          <w:szCs w:val="18"/>
          <w:lang w:val="en-US" w:eastAsia="en-GB"/>
        </w:rPr>
        <w:t xml:space="preserve"> the data and review targets for individuals and use the information to identify intervention groups, including those pupils who are gifted and able and those with special educational needs</w:t>
      </w:r>
    </w:p>
    <w:p w:rsidR="003B33F7" w:rsidRPr="00DD0AD6" w:rsidRDefault="003B33F7" w:rsidP="003B33F7">
      <w:pPr>
        <w:numPr>
          <w:ilvl w:val="0"/>
          <w:numId w:val="5"/>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set cohort targets for numeracy and literacy and share information with </w:t>
      </w:r>
      <w:proofErr w:type="spellStart"/>
      <w:r w:rsidRPr="00DD0AD6">
        <w:rPr>
          <w:rFonts w:ascii="Arial" w:eastAsia="Times New Roman" w:hAnsi="Arial" w:cs="Arial"/>
          <w:sz w:val="18"/>
          <w:szCs w:val="18"/>
          <w:lang w:val="en-US" w:eastAsia="en-GB"/>
        </w:rPr>
        <w:t>headteacher</w:t>
      </w:r>
      <w:proofErr w:type="spellEnd"/>
      <w:r w:rsidRPr="00DD0AD6">
        <w:rPr>
          <w:rFonts w:ascii="Arial" w:eastAsia="Times New Roman" w:hAnsi="Arial" w:cs="Arial"/>
          <w:sz w:val="18"/>
          <w:szCs w:val="18"/>
          <w:lang w:val="en-US" w:eastAsia="en-GB"/>
        </w:rPr>
        <w:t>, assessment coordinator, SENCO, subject leaders and governors</w:t>
      </w:r>
    </w:p>
    <w:p w:rsidR="003B33F7" w:rsidRPr="00DD0AD6" w:rsidRDefault="003B33F7" w:rsidP="003B33F7">
      <w:pPr>
        <w:numPr>
          <w:ilvl w:val="0"/>
          <w:numId w:val="5"/>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lastRenderedPageBreak/>
        <w:t>work with colleagues to moderate and level writing every term</w:t>
      </w:r>
    </w:p>
    <w:p w:rsidR="003B33F7" w:rsidRPr="00DD0AD6" w:rsidRDefault="003B33F7" w:rsidP="003B33F7">
      <w:pPr>
        <w:numPr>
          <w:ilvl w:val="0"/>
          <w:numId w:val="5"/>
        </w:numPr>
        <w:shd w:val="clear" w:color="auto" w:fill="FFFFFF"/>
        <w:spacing w:before="100" w:beforeAutospacing="1" w:after="135" w:line="270" w:lineRule="atLeast"/>
        <w:rPr>
          <w:rFonts w:ascii="Arial" w:eastAsia="Times New Roman" w:hAnsi="Arial" w:cs="Arial"/>
          <w:sz w:val="18"/>
          <w:szCs w:val="18"/>
          <w:lang w:val="en-US" w:eastAsia="en-GB"/>
        </w:rPr>
      </w:pPr>
      <w:proofErr w:type="spellStart"/>
      <w:r w:rsidRPr="00DD0AD6">
        <w:rPr>
          <w:rFonts w:ascii="Arial" w:eastAsia="Times New Roman" w:hAnsi="Arial" w:cs="Arial"/>
          <w:sz w:val="18"/>
          <w:szCs w:val="18"/>
          <w:lang w:val="en-US" w:eastAsia="en-GB"/>
        </w:rPr>
        <w:t>analyse</w:t>
      </w:r>
      <w:proofErr w:type="spellEnd"/>
      <w:r w:rsidRPr="00DD0AD6">
        <w:rPr>
          <w:rFonts w:ascii="Arial" w:eastAsia="Times New Roman" w:hAnsi="Arial" w:cs="Arial"/>
          <w:sz w:val="18"/>
          <w:szCs w:val="18"/>
          <w:lang w:val="en-US" w:eastAsia="en-GB"/>
        </w:rPr>
        <w:t xml:space="preserve"> data at the end of academic year to track ‘value added’ progress made</w:t>
      </w:r>
    </w:p>
    <w:p w:rsidR="003B33F7" w:rsidRPr="00DD0AD6" w:rsidRDefault="003B33F7" w:rsidP="003B33F7">
      <w:pPr>
        <w:numPr>
          <w:ilvl w:val="0"/>
          <w:numId w:val="5"/>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pass cohort data and analysis to next teacher</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b/>
          <w:bCs/>
          <w:sz w:val="18"/>
          <w:szCs w:val="18"/>
          <w:lang w:val="en-US" w:eastAsia="en-GB"/>
        </w:rPr>
        <w:t>Reporting</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Reporting to parents / </w:t>
      </w:r>
      <w:proofErr w:type="spellStart"/>
      <w:r w:rsidRPr="00DD0AD6">
        <w:rPr>
          <w:rFonts w:ascii="Arial" w:eastAsia="Times New Roman" w:hAnsi="Arial" w:cs="Arial"/>
          <w:sz w:val="18"/>
          <w:szCs w:val="18"/>
          <w:lang w:val="en-US" w:eastAsia="en-GB"/>
        </w:rPr>
        <w:t>carers</w:t>
      </w:r>
      <w:proofErr w:type="spellEnd"/>
      <w:r w:rsidRPr="00DD0AD6">
        <w:rPr>
          <w:rFonts w:ascii="Arial" w:eastAsia="Times New Roman" w:hAnsi="Arial" w:cs="Arial"/>
          <w:sz w:val="18"/>
          <w:szCs w:val="18"/>
          <w:lang w:val="en-US" w:eastAsia="en-GB"/>
        </w:rPr>
        <w:t xml:space="preserve"> provides the opportunity for communication about their child’s achievements, abilities and future targets. The end of year reports will be written so that they have a positive effect on pupils’ attitudes, motivation and self esteem.</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At </w:t>
      </w:r>
      <w:proofErr w:type="spellStart"/>
      <w:r w:rsidR="00016E24" w:rsidRPr="00DD0AD6">
        <w:rPr>
          <w:rFonts w:ascii="Arial" w:eastAsia="Times New Roman" w:hAnsi="Arial" w:cs="Arial"/>
          <w:sz w:val="18"/>
          <w:szCs w:val="18"/>
          <w:lang w:val="en-US" w:eastAsia="en-GB"/>
        </w:rPr>
        <w:t>Madani</w:t>
      </w:r>
      <w:proofErr w:type="spellEnd"/>
      <w:r w:rsidR="00016E24" w:rsidRPr="00DD0AD6">
        <w:rPr>
          <w:rFonts w:ascii="Arial" w:eastAsia="Times New Roman" w:hAnsi="Arial" w:cs="Arial"/>
          <w:sz w:val="18"/>
          <w:szCs w:val="18"/>
          <w:lang w:val="en-US" w:eastAsia="en-GB"/>
        </w:rPr>
        <w:t xml:space="preserve"> Academy Portsmouth Primary </w:t>
      </w:r>
      <w:r w:rsidRPr="00DD0AD6">
        <w:rPr>
          <w:rFonts w:ascii="Arial" w:eastAsia="Times New Roman" w:hAnsi="Arial" w:cs="Arial"/>
          <w:sz w:val="18"/>
          <w:szCs w:val="18"/>
          <w:lang w:val="en-US" w:eastAsia="en-GB"/>
        </w:rPr>
        <w:t>School we will:-</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Provide opportunities for two parent consultation evenings so that parents can discuss how well their child has settled and be involved in target setting process; have opportunities for a mid-year progress report and have a final end of year report.</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Provide end of year written report which include results of statutory tests and assessments and gives information relating to progress and attainment</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Discuss pupil progress at the request of parent by appointment.</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The assessment co-</w:t>
      </w:r>
      <w:proofErr w:type="spellStart"/>
      <w:r w:rsidRPr="00DD0AD6">
        <w:rPr>
          <w:rFonts w:ascii="Arial" w:eastAsia="Times New Roman" w:hAnsi="Arial" w:cs="Arial"/>
          <w:sz w:val="18"/>
          <w:szCs w:val="18"/>
          <w:lang w:val="en-US" w:eastAsia="en-GB"/>
        </w:rPr>
        <w:t>ordinator</w:t>
      </w:r>
      <w:proofErr w:type="spellEnd"/>
      <w:r w:rsidRPr="00DD0AD6">
        <w:rPr>
          <w:rFonts w:ascii="Arial" w:eastAsia="Times New Roman" w:hAnsi="Arial" w:cs="Arial"/>
          <w:sz w:val="18"/>
          <w:szCs w:val="18"/>
          <w:lang w:val="en-US" w:eastAsia="en-GB"/>
        </w:rPr>
        <w:t xml:space="preserve"> will:</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Formulate the school’s assessment policy in consultation with the </w:t>
      </w:r>
      <w:proofErr w:type="spellStart"/>
      <w:r w:rsidRPr="00DD0AD6">
        <w:rPr>
          <w:rFonts w:ascii="Arial" w:eastAsia="Times New Roman" w:hAnsi="Arial" w:cs="Arial"/>
          <w:sz w:val="18"/>
          <w:szCs w:val="18"/>
          <w:lang w:val="en-US" w:eastAsia="en-GB"/>
        </w:rPr>
        <w:t>headteacher</w:t>
      </w:r>
      <w:proofErr w:type="spellEnd"/>
      <w:r w:rsidRPr="00DD0AD6">
        <w:rPr>
          <w:rFonts w:ascii="Arial" w:eastAsia="Times New Roman" w:hAnsi="Arial" w:cs="Arial"/>
          <w:sz w:val="18"/>
          <w:szCs w:val="18"/>
          <w:lang w:val="en-US" w:eastAsia="en-GB"/>
        </w:rPr>
        <w:t>, staff and governors</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Review the policy regularly in the light of statutory requirements and the needs of the school</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Provide support and guidance with assessment and keep up to date with current information</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Resource school with relevant tests and update assessment cycle</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Maintain the ‘tracking file’ and consult with all staff about the targets set</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Highlight pupils who have made no progress or are working below expectations</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proofErr w:type="spellStart"/>
      <w:r w:rsidRPr="00DD0AD6">
        <w:rPr>
          <w:rFonts w:ascii="Arial" w:eastAsia="Times New Roman" w:hAnsi="Arial" w:cs="Arial"/>
          <w:sz w:val="18"/>
          <w:szCs w:val="18"/>
          <w:lang w:val="en-US" w:eastAsia="en-GB"/>
        </w:rPr>
        <w:t>Analyse</w:t>
      </w:r>
      <w:proofErr w:type="spellEnd"/>
      <w:r w:rsidRPr="00DD0AD6">
        <w:rPr>
          <w:rFonts w:ascii="Arial" w:eastAsia="Times New Roman" w:hAnsi="Arial" w:cs="Arial"/>
          <w:sz w:val="18"/>
          <w:szCs w:val="18"/>
          <w:lang w:val="en-US" w:eastAsia="en-GB"/>
        </w:rPr>
        <w:t xml:space="preserve"> results to identify attainment and progress made by pupils and for groups of pupils such as those on free school meals, gender, vulnerable children and children from an ethnic background</w:t>
      </w:r>
    </w:p>
    <w:p w:rsidR="003B33F7" w:rsidRPr="00DD0AD6" w:rsidRDefault="003B33F7" w:rsidP="003B33F7">
      <w:pPr>
        <w:numPr>
          <w:ilvl w:val="0"/>
          <w:numId w:val="6"/>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Report to governors regarding the policy, statutory test results and cohort targets</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b/>
          <w:bCs/>
          <w:sz w:val="18"/>
          <w:szCs w:val="18"/>
          <w:lang w:val="en-US" w:eastAsia="en-GB"/>
        </w:rPr>
        <w:t>Moderation</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Moderation is important to ensure a consistent approach in assessment throughout the school. It is important that when teacher assessments are carried out, there is evidence recorded to justify </w:t>
      </w:r>
      <w:proofErr w:type="spellStart"/>
      <w:r w:rsidRPr="00DD0AD6">
        <w:rPr>
          <w:rFonts w:ascii="Arial" w:eastAsia="Times New Roman" w:hAnsi="Arial" w:cs="Arial"/>
          <w:sz w:val="18"/>
          <w:szCs w:val="18"/>
          <w:lang w:val="en-US" w:eastAsia="en-GB"/>
        </w:rPr>
        <w:t>judgements</w:t>
      </w:r>
      <w:proofErr w:type="spellEnd"/>
      <w:r w:rsidRPr="00DD0AD6">
        <w:rPr>
          <w:rFonts w:ascii="Arial" w:eastAsia="Times New Roman" w:hAnsi="Arial" w:cs="Arial"/>
          <w:sz w:val="18"/>
          <w:szCs w:val="18"/>
          <w:lang w:val="en-US" w:eastAsia="en-GB"/>
        </w:rPr>
        <w:t xml:space="preserve"> made.</w:t>
      </w:r>
    </w:p>
    <w:p w:rsidR="003B33F7" w:rsidRPr="00DD0AD6" w:rsidRDefault="003B33F7" w:rsidP="003B33F7">
      <w:pPr>
        <w:shd w:val="clear" w:color="auto" w:fill="FFFFFF"/>
        <w:spacing w:before="100" w:beforeAutospacing="1" w:after="100" w:afterAutospacing="1"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At </w:t>
      </w:r>
      <w:proofErr w:type="spellStart"/>
      <w:r w:rsidR="00016E24" w:rsidRPr="00DD0AD6">
        <w:rPr>
          <w:rFonts w:ascii="Arial" w:eastAsia="Times New Roman" w:hAnsi="Arial" w:cs="Arial"/>
          <w:sz w:val="18"/>
          <w:szCs w:val="18"/>
          <w:lang w:val="en-US" w:eastAsia="en-GB"/>
        </w:rPr>
        <w:t>Madani</w:t>
      </w:r>
      <w:proofErr w:type="spellEnd"/>
      <w:r w:rsidR="00016E24" w:rsidRPr="00DD0AD6">
        <w:rPr>
          <w:rFonts w:ascii="Arial" w:eastAsia="Times New Roman" w:hAnsi="Arial" w:cs="Arial"/>
          <w:sz w:val="18"/>
          <w:szCs w:val="18"/>
          <w:lang w:val="en-US" w:eastAsia="en-GB"/>
        </w:rPr>
        <w:t xml:space="preserve"> Academy Portsmouth Primary </w:t>
      </w:r>
      <w:r w:rsidRPr="00DD0AD6">
        <w:rPr>
          <w:rFonts w:ascii="Arial" w:eastAsia="Times New Roman" w:hAnsi="Arial" w:cs="Arial"/>
          <w:sz w:val="18"/>
          <w:szCs w:val="18"/>
          <w:lang w:val="en-US" w:eastAsia="en-GB"/>
        </w:rPr>
        <w:t>we will:</w:t>
      </w:r>
    </w:p>
    <w:p w:rsidR="003B33F7" w:rsidRPr="00DD0AD6" w:rsidRDefault="003B33F7" w:rsidP="003B33F7">
      <w:pPr>
        <w:numPr>
          <w:ilvl w:val="0"/>
          <w:numId w:val="7"/>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Meet regularly when in phases meetings to moderate writing assessments</w:t>
      </w:r>
    </w:p>
    <w:p w:rsidR="003B33F7" w:rsidRPr="00DD0AD6" w:rsidRDefault="003B33F7" w:rsidP="003B33F7">
      <w:pPr>
        <w:numPr>
          <w:ilvl w:val="0"/>
          <w:numId w:val="7"/>
        </w:numPr>
        <w:shd w:val="clear" w:color="auto" w:fill="FFFFFF"/>
        <w:spacing w:before="100" w:beforeAutospacing="1" w:after="135" w:line="270" w:lineRule="atLeast"/>
        <w:rPr>
          <w:rFonts w:ascii="Arial" w:eastAsia="Times New Roman" w:hAnsi="Arial" w:cs="Arial"/>
          <w:sz w:val="18"/>
          <w:szCs w:val="18"/>
          <w:lang w:val="en-US" w:eastAsia="en-GB"/>
        </w:rPr>
      </w:pPr>
      <w:r w:rsidRPr="00DD0AD6">
        <w:rPr>
          <w:rFonts w:ascii="Arial" w:eastAsia="Times New Roman" w:hAnsi="Arial" w:cs="Arial"/>
          <w:sz w:val="18"/>
          <w:szCs w:val="18"/>
          <w:lang w:val="en-US" w:eastAsia="en-GB"/>
        </w:rPr>
        <w:t xml:space="preserve">Moderate work through planning and book </w:t>
      </w:r>
      <w:proofErr w:type="spellStart"/>
      <w:r w:rsidRPr="00DD0AD6">
        <w:rPr>
          <w:rFonts w:ascii="Arial" w:eastAsia="Times New Roman" w:hAnsi="Arial" w:cs="Arial"/>
          <w:sz w:val="18"/>
          <w:szCs w:val="18"/>
          <w:lang w:val="en-US" w:eastAsia="en-GB"/>
        </w:rPr>
        <w:t>scrutinies</w:t>
      </w:r>
      <w:proofErr w:type="spellEnd"/>
      <w:r w:rsidRPr="00DD0AD6">
        <w:rPr>
          <w:rFonts w:ascii="Arial" w:eastAsia="Times New Roman" w:hAnsi="Arial" w:cs="Arial"/>
          <w:sz w:val="18"/>
          <w:szCs w:val="18"/>
          <w:lang w:val="en-US" w:eastAsia="en-GB"/>
        </w:rPr>
        <w:t>, feeding findings back to members of staff</w:t>
      </w:r>
    </w:p>
    <w:p w:rsidR="003B33F7" w:rsidRDefault="003B33F7" w:rsidP="003B33F7">
      <w:pPr>
        <w:numPr>
          <w:ilvl w:val="0"/>
          <w:numId w:val="7"/>
        </w:numPr>
        <w:shd w:val="clear" w:color="auto" w:fill="FFFFFF"/>
        <w:spacing w:before="100" w:beforeAutospacing="1" w:after="135" w:line="270" w:lineRule="atLeast"/>
        <w:rPr>
          <w:rFonts w:ascii="Helvetica" w:eastAsia="Times New Roman" w:hAnsi="Helvetica" w:cs="Helvetica"/>
          <w:color w:val="333333"/>
          <w:sz w:val="18"/>
          <w:szCs w:val="18"/>
          <w:lang w:val="en-US" w:eastAsia="en-GB"/>
        </w:rPr>
      </w:pPr>
      <w:r w:rsidRPr="00DD0AD6">
        <w:rPr>
          <w:rFonts w:ascii="Arial" w:eastAsia="Times New Roman" w:hAnsi="Arial" w:cs="Arial"/>
          <w:sz w:val="18"/>
          <w:szCs w:val="18"/>
          <w:lang w:val="en-US" w:eastAsia="en-GB"/>
        </w:rPr>
        <w:t>Collate evidence to back up teacher assessments, such as through the use of big books in science and pitch and expectations in numeracy</w:t>
      </w:r>
    </w:p>
    <w:sectPr w:rsidR="003B33F7" w:rsidSect="00DD0AD6">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6A" w:rsidRDefault="00D8216A" w:rsidP="00DD0AD6">
      <w:pPr>
        <w:spacing w:after="0" w:line="240" w:lineRule="auto"/>
      </w:pPr>
      <w:r>
        <w:separator/>
      </w:r>
    </w:p>
  </w:endnote>
  <w:endnote w:type="continuationSeparator" w:id="0">
    <w:p w:rsidR="00D8216A" w:rsidRDefault="00D8216A" w:rsidP="00DD0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ler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6A" w:rsidRDefault="00D8216A" w:rsidP="00DD0AD6">
      <w:pPr>
        <w:spacing w:after="0" w:line="240" w:lineRule="auto"/>
      </w:pPr>
      <w:r>
        <w:separator/>
      </w:r>
    </w:p>
  </w:footnote>
  <w:footnote w:type="continuationSeparator" w:id="0">
    <w:p w:rsidR="00D8216A" w:rsidRDefault="00D8216A" w:rsidP="00DD0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D6" w:rsidRDefault="00DD0AD6" w:rsidP="00DD0AD6">
    <w:pPr>
      <w:pStyle w:val="Header"/>
      <w:jc w:val="right"/>
    </w:pPr>
    <w:proofErr w:type="spellStart"/>
    <w:r>
      <w:t>Madani</w:t>
    </w:r>
    <w:proofErr w:type="spellEnd"/>
    <w:r>
      <w:t xml:space="preserve"> Primary School</w:t>
    </w:r>
  </w:p>
  <w:p w:rsidR="00DD0AD6" w:rsidRDefault="00DD0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55F"/>
    <w:multiLevelType w:val="multilevel"/>
    <w:tmpl w:val="40A2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54BE3"/>
    <w:multiLevelType w:val="multilevel"/>
    <w:tmpl w:val="1AB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22BC9"/>
    <w:multiLevelType w:val="multilevel"/>
    <w:tmpl w:val="E1D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B414F"/>
    <w:multiLevelType w:val="multilevel"/>
    <w:tmpl w:val="58BA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3182A"/>
    <w:multiLevelType w:val="multilevel"/>
    <w:tmpl w:val="7994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22C50"/>
    <w:multiLevelType w:val="multilevel"/>
    <w:tmpl w:val="470A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2817CB"/>
    <w:multiLevelType w:val="multilevel"/>
    <w:tmpl w:val="2D4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33F7"/>
    <w:rsid w:val="00016E24"/>
    <w:rsid w:val="00156DA4"/>
    <w:rsid w:val="003B33F7"/>
    <w:rsid w:val="00790291"/>
    <w:rsid w:val="0087489B"/>
    <w:rsid w:val="00A0032D"/>
    <w:rsid w:val="00AB61E9"/>
    <w:rsid w:val="00D8216A"/>
    <w:rsid w:val="00DD0AD6"/>
    <w:rsid w:val="00FB0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E9"/>
  </w:style>
  <w:style w:type="paragraph" w:styleId="Heading1">
    <w:name w:val="heading 1"/>
    <w:basedOn w:val="Normal"/>
    <w:link w:val="Heading1Char"/>
    <w:uiPriority w:val="9"/>
    <w:qFormat/>
    <w:rsid w:val="003B33F7"/>
    <w:pPr>
      <w:pBdr>
        <w:top w:val="dotted" w:sz="6" w:space="7" w:color="CCCCCC"/>
        <w:bottom w:val="dotted" w:sz="6" w:space="7" w:color="CCCCCC"/>
      </w:pBdr>
      <w:spacing w:before="100" w:beforeAutospacing="1" w:after="150" w:line="360" w:lineRule="atLeast"/>
      <w:outlineLvl w:val="0"/>
    </w:pPr>
    <w:rPr>
      <w:rFonts w:ascii="AllerBold" w:eastAsia="Times New Roman" w:hAnsi="AllerBold" w:cs="Times New Roman"/>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F7"/>
    <w:rPr>
      <w:rFonts w:ascii="AllerBold" w:eastAsia="Times New Roman" w:hAnsi="AllerBold" w:cs="Times New Roman"/>
      <w:kern w:val="36"/>
      <w:sz w:val="33"/>
      <w:szCs w:val="33"/>
      <w:lang w:eastAsia="en-GB"/>
    </w:rPr>
  </w:style>
  <w:style w:type="character" w:styleId="Strong">
    <w:name w:val="Strong"/>
    <w:basedOn w:val="DefaultParagraphFont"/>
    <w:uiPriority w:val="22"/>
    <w:qFormat/>
    <w:rsid w:val="003B33F7"/>
    <w:rPr>
      <w:b/>
      <w:bCs/>
      <w:i w:val="0"/>
      <w:iCs w:val="0"/>
    </w:rPr>
  </w:style>
  <w:style w:type="paragraph" w:styleId="NormalWeb">
    <w:name w:val="Normal (Web)"/>
    <w:basedOn w:val="Normal"/>
    <w:uiPriority w:val="99"/>
    <w:semiHidden/>
    <w:unhideWhenUsed/>
    <w:rsid w:val="003B3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0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AD6"/>
  </w:style>
  <w:style w:type="paragraph" w:styleId="Footer">
    <w:name w:val="footer"/>
    <w:basedOn w:val="Normal"/>
    <w:link w:val="FooterChar"/>
    <w:uiPriority w:val="99"/>
    <w:semiHidden/>
    <w:unhideWhenUsed/>
    <w:rsid w:val="00DD0A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0AD6"/>
  </w:style>
  <w:style w:type="paragraph" w:styleId="BalloonText">
    <w:name w:val="Balloon Text"/>
    <w:basedOn w:val="Normal"/>
    <w:link w:val="BalloonTextChar"/>
    <w:uiPriority w:val="99"/>
    <w:semiHidden/>
    <w:unhideWhenUsed/>
    <w:rsid w:val="00DD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825480">
      <w:bodyDiv w:val="1"/>
      <w:marLeft w:val="0"/>
      <w:marRight w:val="0"/>
      <w:marTop w:val="0"/>
      <w:marBottom w:val="0"/>
      <w:divBdr>
        <w:top w:val="none" w:sz="0" w:space="0" w:color="auto"/>
        <w:left w:val="none" w:sz="0" w:space="0" w:color="auto"/>
        <w:bottom w:val="none" w:sz="0" w:space="0" w:color="auto"/>
        <w:right w:val="none" w:sz="0" w:space="0" w:color="auto"/>
      </w:divBdr>
      <w:divsChild>
        <w:div w:id="2046832312">
          <w:marLeft w:val="0"/>
          <w:marRight w:val="0"/>
          <w:marTop w:val="0"/>
          <w:marBottom w:val="0"/>
          <w:divBdr>
            <w:top w:val="none" w:sz="0" w:space="0" w:color="auto"/>
            <w:left w:val="none" w:sz="0" w:space="0" w:color="auto"/>
            <w:bottom w:val="none" w:sz="0" w:space="0" w:color="auto"/>
            <w:right w:val="none" w:sz="0" w:space="0" w:color="auto"/>
          </w:divBdr>
          <w:divsChild>
            <w:div w:id="1046949721">
              <w:marLeft w:val="0"/>
              <w:marRight w:val="0"/>
              <w:marTop w:val="0"/>
              <w:marBottom w:val="0"/>
              <w:divBdr>
                <w:top w:val="none" w:sz="0" w:space="0" w:color="auto"/>
                <w:left w:val="none" w:sz="0" w:space="0" w:color="auto"/>
                <w:bottom w:val="none" w:sz="0" w:space="0" w:color="auto"/>
                <w:right w:val="none" w:sz="0" w:space="0" w:color="auto"/>
              </w:divBdr>
              <w:divsChild>
                <w:div w:id="1361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4</cp:revision>
  <dcterms:created xsi:type="dcterms:W3CDTF">2013-03-16T00:09:00Z</dcterms:created>
  <dcterms:modified xsi:type="dcterms:W3CDTF">2013-03-25T20:36:00Z</dcterms:modified>
</cp:coreProperties>
</file>